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56F" w:rsidRDefault="00996F74">
      <w:r>
        <w:t>Hofmann</w:t>
      </w:r>
    </w:p>
    <w:p w:rsidR="00996F74" w:rsidRDefault="00996F74">
      <w:r>
        <w:t>Hugo</w:t>
      </w:r>
    </w:p>
    <w:p w:rsidR="00996F74" w:rsidRDefault="00996F74">
      <w:r>
        <w:tab/>
      </w:r>
      <w:r>
        <w:tab/>
      </w:r>
      <w:r>
        <w:tab/>
      </w:r>
      <w:r>
        <w:tab/>
        <w:t>Devoir sur le SIDA</w:t>
      </w:r>
    </w:p>
    <w:p w:rsidR="00996F74" w:rsidRDefault="00996F74"/>
    <w:p w:rsidR="00996F74" w:rsidRDefault="00996F74" w:rsidP="00996F74">
      <w:pPr>
        <w:pStyle w:val="Paragraphedeliste"/>
        <w:numPr>
          <w:ilvl w:val="0"/>
          <w:numId w:val="1"/>
        </w:numPr>
      </w:pPr>
      <w:r>
        <w:t>Les lettres signifient  Syndrome d’Immunodéficience Acquise.</w:t>
      </w:r>
    </w:p>
    <w:p w:rsidR="00996F74" w:rsidRDefault="00996F74" w:rsidP="00996F74">
      <w:pPr>
        <w:pStyle w:val="Paragraphedeliste"/>
        <w:numPr>
          <w:ilvl w:val="0"/>
          <w:numId w:val="1"/>
        </w:numPr>
      </w:pPr>
      <w:r>
        <w:t>Le microorganisme est un virus et il s’appelle le VIH.</w:t>
      </w:r>
    </w:p>
    <w:p w:rsidR="00996F74" w:rsidRDefault="00996F74" w:rsidP="00996F74">
      <w:pPr>
        <w:pStyle w:val="Paragraphedeliste"/>
        <w:numPr>
          <w:ilvl w:val="0"/>
          <w:numId w:val="1"/>
        </w:numPr>
      </w:pPr>
      <w:r>
        <w:t xml:space="preserve"> Le VIH est une perturbation du corps car il détruit les lymphocytes T.</w:t>
      </w:r>
    </w:p>
    <w:p w:rsidR="00996F74" w:rsidRDefault="00996F74" w:rsidP="00996F74">
      <w:pPr>
        <w:pStyle w:val="Paragraphedeliste"/>
        <w:numPr>
          <w:ilvl w:val="0"/>
          <w:numId w:val="1"/>
        </w:numPr>
      </w:pPr>
      <w:r>
        <w:t>Le continent le plus touché par le SIDA est l’Afrique subsaharienne.</w:t>
      </w:r>
    </w:p>
    <w:p w:rsidR="00996F74" w:rsidRDefault="00914353" w:rsidP="00996F74">
      <w:pPr>
        <w:pStyle w:val="Paragraphedeliste"/>
        <w:numPr>
          <w:ilvl w:val="0"/>
          <w:numId w:val="1"/>
        </w:numPr>
      </w:pPr>
      <w:r>
        <w:t>En France, il y a 15000 porteurs du SIDA.</w:t>
      </w:r>
    </w:p>
    <w:p w:rsidR="00914353" w:rsidRDefault="00914353" w:rsidP="00996F74">
      <w:pPr>
        <w:pStyle w:val="Paragraphedeliste"/>
        <w:numPr>
          <w:ilvl w:val="0"/>
          <w:numId w:val="1"/>
        </w:numPr>
      </w:pPr>
      <w:r>
        <w:t>Une  personne touchée par le SIDA s’appelle une personne séropositive.</w:t>
      </w:r>
    </w:p>
    <w:p w:rsidR="00914353" w:rsidRDefault="00914353" w:rsidP="00914353">
      <w:pPr>
        <w:pStyle w:val="Paragraphedeliste"/>
        <w:numPr>
          <w:ilvl w:val="0"/>
          <w:numId w:val="1"/>
        </w:numPr>
      </w:pPr>
      <w:r>
        <w:t>On peut savoir si on est porteur du SIDA grâce à un test de dépistage.</w:t>
      </w:r>
    </w:p>
    <w:p w:rsidR="00914353" w:rsidRDefault="00914353" w:rsidP="00996F74">
      <w:pPr>
        <w:pStyle w:val="Paragraphedeliste"/>
        <w:numPr>
          <w:ilvl w:val="0"/>
          <w:numId w:val="1"/>
        </w:numPr>
      </w:pPr>
      <w:r>
        <w:t>Le VIH se transmet s’il on est en contact avec des fluides corporels (sang, sperme…).</w:t>
      </w:r>
    </w:p>
    <w:p w:rsidR="00914353" w:rsidRDefault="00914353" w:rsidP="00996F74">
      <w:pPr>
        <w:pStyle w:val="Paragraphedeliste"/>
        <w:numPr>
          <w:ilvl w:val="0"/>
          <w:numId w:val="1"/>
        </w:numPr>
      </w:pPr>
      <w:r>
        <w:t>Les trois phases sont la primo-infection, la phase asymptomatique et la</w:t>
      </w:r>
      <w:r w:rsidRPr="00914353">
        <w:t xml:space="preserve"> </w:t>
      </w:r>
      <w:r>
        <w:t>phase du SIDA.</w:t>
      </w:r>
    </w:p>
    <w:p w:rsidR="00CA0B7E" w:rsidRDefault="00CA0B7E" w:rsidP="00996F74">
      <w:pPr>
        <w:pStyle w:val="Paragraphedeliste"/>
        <w:numPr>
          <w:ilvl w:val="0"/>
          <w:numId w:val="1"/>
        </w:numPr>
      </w:pPr>
      <w:r>
        <w:t>Elle peut durer jusqu’à douze ans.</w:t>
      </w:r>
    </w:p>
    <w:p w:rsidR="00914353" w:rsidRDefault="00CA0B7E" w:rsidP="00996F74">
      <w:pPr>
        <w:pStyle w:val="Paragraphedeliste"/>
        <w:numPr>
          <w:ilvl w:val="0"/>
          <w:numId w:val="1"/>
        </w:numPr>
      </w:pPr>
      <w:r>
        <w:t>Il y a une augmentation puis une diminution les 8 premières semaines puis une stagnation pendant la période asymptomatique puis une augmentation  lorsque le SIDA est déclaré.</w:t>
      </w:r>
    </w:p>
    <w:p w:rsidR="00CA0B7E" w:rsidRDefault="00CA0B7E" w:rsidP="00996F74">
      <w:pPr>
        <w:pStyle w:val="Paragraphedeliste"/>
        <w:numPr>
          <w:ilvl w:val="0"/>
          <w:numId w:val="1"/>
        </w:numPr>
      </w:pPr>
      <w:r>
        <w:t>Il ya une stagnation avec une légère diminution puis une diminution constante puis une forte diminution.</w:t>
      </w:r>
    </w:p>
    <w:p w:rsidR="00CA0B7E" w:rsidRDefault="00CA0B7E" w:rsidP="00996F74">
      <w:pPr>
        <w:pStyle w:val="Paragraphedeliste"/>
        <w:numPr>
          <w:ilvl w:val="0"/>
          <w:numId w:val="1"/>
        </w:numPr>
      </w:pPr>
      <w:r>
        <w:t>Il  y a une augmentation les 8 premières semaines puis une stagnation puis une diminution lors de la déclaration du SIDA.</w:t>
      </w:r>
    </w:p>
    <w:p w:rsidR="00CA0B7E" w:rsidRDefault="00CA0B7E" w:rsidP="00996F74">
      <w:pPr>
        <w:pStyle w:val="Paragraphedeliste"/>
        <w:numPr>
          <w:ilvl w:val="0"/>
          <w:numId w:val="1"/>
        </w:numPr>
      </w:pPr>
      <w:r>
        <w:t xml:space="preserve">Les défenses immunitaires sont inefficaces face au VIH car le VIH les </w:t>
      </w:r>
      <w:proofErr w:type="spellStart"/>
      <w:r>
        <w:t>détruient</w:t>
      </w:r>
      <w:proofErr w:type="spellEnd"/>
      <w:r>
        <w:t>.</w:t>
      </w:r>
    </w:p>
    <w:p w:rsidR="00824560" w:rsidRDefault="00CA0B7E" w:rsidP="00996F74">
      <w:pPr>
        <w:pStyle w:val="Paragraphedeliste"/>
        <w:numPr>
          <w:ilvl w:val="0"/>
          <w:numId w:val="1"/>
        </w:numPr>
      </w:pPr>
      <w:r>
        <w:t>Non</w:t>
      </w:r>
      <w:r w:rsidR="00824560">
        <w:t>,</w:t>
      </w:r>
      <w:r>
        <w:t xml:space="preserve"> les personnes atteintes du SIDA paraissent en bonne santé</w:t>
      </w:r>
      <w:r w:rsidR="00824560">
        <w:t>.</w:t>
      </w:r>
    </w:p>
    <w:p w:rsidR="00824560" w:rsidRDefault="00824560" w:rsidP="00996F74">
      <w:pPr>
        <w:pStyle w:val="Paragraphedeliste"/>
        <w:numPr>
          <w:ilvl w:val="0"/>
          <w:numId w:val="1"/>
        </w:numPr>
      </w:pPr>
      <w:r>
        <w:t>C’est une relation sexuelle sans préservatif.</w:t>
      </w:r>
    </w:p>
    <w:p w:rsidR="00CA0B7E" w:rsidRDefault="00824560" w:rsidP="00996F74">
      <w:pPr>
        <w:pStyle w:val="Paragraphedeliste"/>
        <w:numPr>
          <w:ilvl w:val="0"/>
          <w:numId w:val="1"/>
        </w:numPr>
      </w:pPr>
      <w:r>
        <w:t>Non, on ne peut pas guérir du SIDA.</w:t>
      </w:r>
      <w:r w:rsidR="00CA0B7E">
        <w:t xml:space="preserve"> </w:t>
      </w:r>
    </w:p>
    <w:p w:rsidR="00824560" w:rsidRDefault="00824560" w:rsidP="00996F74">
      <w:pPr>
        <w:pStyle w:val="Paragraphedeliste"/>
        <w:numPr>
          <w:ilvl w:val="0"/>
          <w:numId w:val="1"/>
        </w:numPr>
      </w:pPr>
      <w:r>
        <w:t>Il n’existe aucun vaccin contre le VIH.</w:t>
      </w:r>
    </w:p>
    <w:p w:rsidR="00824560" w:rsidRDefault="00824560" w:rsidP="00996F74">
      <w:pPr>
        <w:pStyle w:val="Paragraphedeliste"/>
        <w:numPr>
          <w:ilvl w:val="0"/>
          <w:numId w:val="1"/>
        </w:numPr>
      </w:pPr>
      <w:r>
        <w:t>Le traitement est de ralentir la maladie, améliorer les conditions de vie des malades et de prolonger leurs durées de vie.</w:t>
      </w:r>
    </w:p>
    <w:p w:rsidR="00824560" w:rsidRDefault="00824560" w:rsidP="00996F74">
      <w:pPr>
        <w:pStyle w:val="Paragraphedeliste"/>
        <w:numPr>
          <w:ilvl w:val="0"/>
          <w:numId w:val="1"/>
        </w:numPr>
      </w:pPr>
      <w:r>
        <w:t xml:space="preserve">C’est  d’utiliser un préservatif. </w:t>
      </w:r>
    </w:p>
    <w:sectPr w:rsidR="00824560" w:rsidSect="009925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20F5B"/>
    <w:multiLevelType w:val="hybridMultilevel"/>
    <w:tmpl w:val="0436032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6F74"/>
    <w:rsid w:val="00621EED"/>
    <w:rsid w:val="00770422"/>
    <w:rsid w:val="00814B86"/>
    <w:rsid w:val="00824560"/>
    <w:rsid w:val="00893555"/>
    <w:rsid w:val="00914353"/>
    <w:rsid w:val="0099256F"/>
    <w:rsid w:val="00996F74"/>
    <w:rsid w:val="009E4357"/>
    <w:rsid w:val="00CA0B7E"/>
    <w:rsid w:val="00DA55DE"/>
    <w:rsid w:val="00F52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56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MAGALI</dc:creator>
  <cp:lastModifiedBy>MAGALI</cp:lastModifiedBy>
  <cp:revision>1</cp:revision>
  <dcterms:created xsi:type="dcterms:W3CDTF">2017-03-20T14:20:00Z</dcterms:created>
  <dcterms:modified xsi:type="dcterms:W3CDTF">2017-03-20T14:56:00Z</dcterms:modified>
</cp:coreProperties>
</file>